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28E" w:rsidRDefault="0038628E" w:rsidP="00AF4702">
      <w:pPr>
        <w:jc w:val="center"/>
        <w:rPr>
          <w:i/>
          <w:iCs/>
          <w:color w:val="222222"/>
        </w:rPr>
      </w:pPr>
    </w:p>
    <w:p w:rsidR="0038628E" w:rsidRDefault="0038628E" w:rsidP="00AF4702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5940425" cy="8176820"/>
            <wp:effectExtent l="0" t="0" r="3175" b="0"/>
            <wp:docPr id="3" name="Рисунок 3" descr="F:\Локальные акты 22 скан\img8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окальные акты 22 скан\img88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28E" w:rsidRDefault="0038628E" w:rsidP="00AF4702">
      <w:pPr>
        <w:jc w:val="center"/>
        <w:rPr>
          <w:b/>
        </w:rPr>
      </w:pPr>
    </w:p>
    <w:p w:rsidR="0038628E" w:rsidRDefault="0038628E" w:rsidP="00AF4702">
      <w:pPr>
        <w:jc w:val="center"/>
        <w:rPr>
          <w:b/>
        </w:rPr>
      </w:pPr>
    </w:p>
    <w:p w:rsidR="0038628E" w:rsidRDefault="0038628E" w:rsidP="00AF4702">
      <w:pPr>
        <w:jc w:val="center"/>
        <w:rPr>
          <w:b/>
        </w:rPr>
      </w:pPr>
    </w:p>
    <w:p w:rsidR="0038628E" w:rsidRDefault="0038628E" w:rsidP="00AF4702">
      <w:pPr>
        <w:jc w:val="center"/>
        <w:rPr>
          <w:b/>
        </w:rPr>
      </w:pPr>
    </w:p>
    <w:p w:rsidR="0038628E" w:rsidRDefault="0038628E" w:rsidP="00AF4702">
      <w:pPr>
        <w:jc w:val="center"/>
        <w:rPr>
          <w:b/>
        </w:rPr>
      </w:pPr>
    </w:p>
    <w:p w:rsidR="00AF4702" w:rsidRPr="00750E52" w:rsidRDefault="00AF4702" w:rsidP="00AF4702">
      <w:pPr>
        <w:jc w:val="center"/>
        <w:rPr>
          <w:b/>
        </w:rPr>
      </w:pPr>
      <w:bookmarkStart w:id="0" w:name="_GoBack"/>
      <w:bookmarkEnd w:id="0"/>
      <w:r w:rsidRPr="00750E52">
        <w:rPr>
          <w:b/>
        </w:rPr>
        <w:lastRenderedPageBreak/>
        <w:t>3. Ответствен</w:t>
      </w:r>
      <w:r>
        <w:rPr>
          <w:b/>
        </w:rPr>
        <w:t>ность  совещания при заведующем</w:t>
      </w:r>
    </w:p>
    <w:p w:rsidR="00AF4702" w:rsidRPr="00750E52" w:rsidRDefault="00AF4702" w:rsidP="00AF4702">
      <w:pPr>
        <w:jc w:val="both"/>
      </w:pPr>
    </w:p>
    <w:p w:rsidR="00AF4702" w:rsidRPr="00750E52" w:rsidRDefault="00AF4702" w:rsidP="00AF4702">
      <w:pPr>
        <w:jc w:val="both"/>
      </w:pPr>
      <w:r w:rsidRPr="00750E52">
        <w:t>3.1.  Совещание при заведующем несет ответственность:</w:t>
      </w:r>
    </w:p>
    <w:p w:rsidR="00AF4702" w:rsidRPr="00750E52" w:rsidRDefault="00AF4702" w:rsidP="00AF4702">
      <w:pPr>
        <w:jc w:val="both"/>
      </w:pPr>
      <w:r w:rsidRPr="00750E52">
        <w:t>- за выполнение не  в полном объеме или невыполнение закрепленных за ним задач и функций;</w:t>
      </w:r>
    </w:p>
    <w:p w:rsidR="00AF4702" w:rsidRPr="00750E52" w:rsidRDefault="00AF4702" w:rsidP="00AF4702">
      <w:pPr>
        <w:jc w:val="both"/>
      </w:pPr>
      <w:r w:rsidRPr="00750E52">
        <w:t>- соответствие принимаемых решений законодательству РФ и РТ, нормативно - правовым актам;</w:t>
      </w:r>
    </w:p>
    <w:p w:rsidR="00AF4702" w:rsidRPr="00750E52" w:rsidRDefault="00AF4702" w:rsidP="00AF4702">
      <w:pPr>
        <w:jc w:val="both"/>
      </w:pPr>
      <w:r w:rsidRPr="00750E52">
        <w:t>- неразглашение рассматриваемой на его заседании конфиденциальной информации.</w:t>
      </w:r>
    </w:p>
    <w:p w:rsidR="00AF4702" w:rsidRPr="00750E52" w:rsidRDefault="00AF4702" w:rsidP="00AF4702">
      <w:pPr>
        <w:jc w:val="both"/>
      </w:pPr>
    </w:p>
    <w:p w:rsidR="00AF4702" w:rsidRPr="00750E52" w:rsidRDefault="00AF4702" w:rsidP="00AF4702">
      <w:pPr>
        <w:jc w:val="both"/>
        <w:rPr>
          <w:b/>
        </w:rPr>
      </w:pPr>
      <w:r>
        <w:rPr>
          <w:b/>
        </w:rPr>
        <w:t xml:space="preserve">                               </w:t>
      </w:r>
      <w:r w:rsidRPr="00750E52">
        <w:rPr>
          <w:b/>
        </w:rPr>
        <w:t>4. Делопроизво</w:t>
      </w:r>
      <w:r>
        <w:rPr>
          <w:b/>
        </w:rPr>
        <w:t>дство  совещания при заведующем</w:t>
      </w:r>
    </w:p>
    <w:p w:rsidR="00AF4702" w:rsidRPr="00750E52" w:rsidRDefault="00AF4702" w:rsidP="00AF4702">
      <w:pPr>
        <w:jc w:val="both"/>
      </w:pPr>
    </w:p>
    <w:p w:rsidR="00AF4702" w:rsidRPr="00750E52" w:rsidRDefault="00AF4702" w:rsidP="00AF4702">
      <w:pPr>
        <w:jc w:val="both"/>
      </w:pPr>
      <w:r w:rsidRPr="00750E52">
        <w:t>4.1. Совещание ведет заведующ</w:t>
      </w:r>
      <w:r w:rsidR="00EC72D2">
        <w:t>ий детским садом</w:t>
      </w:r>
      <w:r w:rsidRPr="00750E52">
        <w:t>.</w:t>
      </w:r>
    </w:p>
    <w:p w:rsidR="00AF4702" w:rsidRPr="00750E52" w:rsidRDefault="00AF4702" w:rsidP="00AF4702">
      <w:pPr>
        <w:jc w:val="both"/>
      </w:pPr>
      <w:r w:rsidRPr="00750E52">
        <w:t xml:space="preserve">4.2. Протокол совещания ведет </w:t>
      </w:r>
      <w:r w:rsidR="00EC72D2">
        <w:t>старший воспитатель</w:t>
      </w:r>
      <w:r w:rsidRPr="00750E52">
        <w:t>, которая фиксирует:</w:t>
      </w:r>
    </w:p>
    <w:p w:rsidR="00AF4702" w:rsidRPr="00750E52" w:rsidRDefault="00AF4702" w:rsidP="00AF4702">
      <w:pPr>
        <w:jc w:val="both"/>
      </w:pPr>
      <w:r w:rsidRPr="00750E52">
        <w:t>- дату проведения совещания;</w:t>
      </w:r>
    </w:p>
    <w:p w:rsidR="00AF4702" w:rsidRPr="00750E52" w:rsidRDefault="00AF4702" w:rsidP="00AF4702">
      <w:pPr>
        <w:jc w:val="both"/>
      </w:pPr>
      <w:r w:rsidRPr="00750E52">
        <w:t>- список присутствующих лиц;</w:t>
      </w:r>
    </w:p>
    <w:p w:rsidR="00AF4702" w:rsidRPr="00750E52" w:rsidRDefault="00AF4702" w:rsidP="00AF4702">
      <w:pPr>
        <w:jc w:val="both"/>
      </w:pPr>
      <w:r w:rsidRPr="00750E52">
        <w:t>- повестку дня;</w:t>
      </w:r>
    </w:p>
    <w:p w:rsidR="00AF4702" w:rsidRPr="00750E52" w:rsidRDefault="00AF4702" w:rsidP="00AF4702">
      <w:pPr>
        <w:jc w:val="both"/>
      </w:pPr>
      <w:r w:rsidRPr="00750E52">
        <w:t>- ход обсуждения вопросов, выносимых на  совещание при заведующем;</w:t>
      </w:r>
    </w:p>
    <w:p w:rsidR="00AF4702" w:rsidRPr="00750E52" w:rsidRDefault="00AF4702" w:rsidP="00AF4702">
      <w:pPr>
        <w:jc w:val="both"/>
      </w:pPr>
      <w:r w:rsidRPr="00750E52">
        <w:t>- предложения, вопросы, рекомендации и замечания членов совещания и приглашенных лиц;</w:t>
      </w:r>
    </w:p>
    <w:p w:rsidR="00AF4702" w:rsidRPr="00750E52" w:rsidRDefault="00AF4702" w:rsidP="00AF4702">
      <w:pPr>
        <w:jc w:val="both"/>
      </w:pPr>
      <w:r w:rsidRPr="00750E52">
        <w:t>- решение  совещания при заведующем, принятое открытым голосованием.</w:t>
      </w:r>
    </w:p>
    <w:p w:rsidR="00AF4702" w:rsidRPr="00750E52" w:rsidRDefault="00AF4702" w:rsidP="00AF4702">
      <w:pPr>
        <w:jc w:val="both"/>
      </w:pPr>
      <w:r w:rsidRPr="00750E52">
        <w:t>4.3. Совещание является правомочным, если на нём присутствует не мене 2/3 участников, а решение принятым, если за него проголосовало большинство присутствующих.</w:t>
      </w:r>
    </w:p>
    <w:p w:rsidR="00AF4702" w:rsidRPr="00750E52" w:rsidRDefault="00AF4702" w:rsidP="00AF4702">
      <w:pPr>
        <w:jc w:val="both"/>
      </w:pPr>
      <w:r w:rsidRPr="00750E52">
        <w:t xml:space="preserve">4.4. Протоколы подписываются председателем и секретарем. </w:t>
      </w:r>
    </w:p>
    <w:p w:rsidR="00AF4702" w:rsidRPr="00750E52" w:rsidRDefault="00AF4702" w:rsidP="00AF4702">
      <w:pPr>
        <w:jc w:val="both"/>
      </w:pPr>
      <w:r w:rsidRPr="00750E52">
        <w:t>4.5. Нуме</w:t>
      </w:r>
      <w:r>
        <w:t>рация ведется от начала учеб</w:t>
      </w:r>
      <w:r w:rsidRPr="00750E52">
        <w:t>ного года.</w:t>
      </w:r>
    </w:p>
    <w:p w:rsidR="00AF4702" w:rsidRPr="00750E52" w:rsidRDefault="00AF4702" w:rsidP="00AF4702">
      <w:pPr>
        <w:jc w:val="both"/>
      </w:pPr>
      <w:r w:rsidRPr="00750E52">
        <w:t>4.6. Книга протоколов совещания при заведующем нумеруется постранично, прошнуровывается, скрепляется подписью заведующего и печатью Учреждения.</w:t>
      </w:r>
    </w:p>
    <w:p w:rsidR="00AF4702" w:rsidRPr="00750E52" w:rsidRDefault="00AF4702" w:rsidP="00AF4702">
      <w:pPr>
        <w:jc w:val="both"/>
      </w:pPr>
      <w:r w:rsidRPr="00750E52">
        <w:t>4.7. Книга протоколов  совещания при заведующем хранится в делах Учреждения (постоянно).</w:t>
      </w:r>
    </w:p>
    <w:p w:rsidR="00AF4702" w:rsidRPr="00750E52" w:rsidRDefault="00AF4702" w:rsidP="00AF4702">
      <w:pPr>
        <w:jc w:val="both"/>
      </w:pPr>
    </w:p>
    <w:p w:rsidR="00AF4702" w:rsidRPr="00750E52" w:rsidRDefault="00AF4702" w:rsidP="00AF4702">
      <w:pPr>
        <w:jc w:val="both"/>
      </w:pPr>
    </w:p>
    <w:p w:rsidR="00AF4702" w:rsidRPr="00750E52" w:rsidRDefault="00AF4702" w:rsidP="00AF4702">
      <w:pPr>
        <w:jc w:val="both"/>
      </w:pPr>
    </w:p>
    <w:p w:rsidR="00AF4702" w:rsidRPr="00750E52" w:rsidRDefault="00AF4702" w:rsidP="00AF4702">
      <w:pPr>
        <w:jc w:val="both"/>
      </w:pPr>
    </w:p>
    <w:p w:rsidR="00AF4702" w:rsidRDefault="00AF4702"/>
    <w:sectPr w:rsidR="00AF47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15F"/>
    <w:rsid w:val="001C55E4"/>
    <w:rsid w:val="0038628E"/>
    <w:rsid w:val="0086015F"/>
    <w:rsid w:val="008F7BE0"/>
    <w:rsid w:val="00986AD7"/>
    <w:rsid w:val="00AF4702"/>
    <w:rsid w:val="00EC7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1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6015F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6015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8628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628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1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6015F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6015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8628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628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СМБДОУ N 3 Лейсан</dc:creator>
  <cp:lastModifiedBy>МБДОУ</cp:lastModifiedBy>
  <cp:revision>2</cp:revision>
  <dcterms:created xsi:type="dcterms:W3CDTF">2022-10-28T07:04:00Z</dcterms:created>
  <dcterms:modified xsi:type="dcterms:W3CDTF">2022-10-28T07:04:00Z</dcterms:modified>
</cp:coreProperties>
</file>